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97BA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41618AF9" w:rsidR="001151AA" w:rsidRPr="00EF18D9" w:rsidRDefault="00D71754" w:rsidP="007139B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پرستاری الیگودرز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7139B9" w:rsidRPr="00B5715E">
        <w:rPr>
          <w:rFonts w:hint="cs"/>
          <w:rtl/>
          <w:lang w:bidi="fa-IR"/>
        </w:rPr>
        <w:t>داخلی-جراحی پرستاری</w:t>
      </w:r>
      <w:r w:rsidR="007139B9" w:rsidRPr="00EF18D9">
        <w:rPr>
          <w:rFonts w:cs="B Nazanin"/>
          <w:b/>
          <w:bCs/>
          <w:rtl/>
          <w:lang w:bidi="fa-IR"/>
        </w:rPr>
        <w:t xml:space="preserve"> </w:t>
      </w:r>
      <w:r w:rsidR="007139B9">
        <w:rPr>
          <w:rFonts w:cs="B Nazanin" w:hint="cs"/>
          <w:b/>
          <w:bCs/>
          <w:rtl/>
          <w:lang w:bidi="fa-IR"/>
        </w:rPr>
        <w:t xml:space="preserve">  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</w:t>
      </w:r>
      <w:r w:rsidR="007139B9">
        <w:rPr>
          <w:rFonts w:cs="B Nazanin" w:hint="cs"/>
          <w:rtl/>
          <w:lang w:bidi="fa-IR"/>
        </w:rPr>
        <w:t>کارشناسی پرستاری</w:t>
      </w:r>
    </w:p>
    <w:p w14:paraId="14C2357D" w14:textId="37E9DBFE" w:rsidR="00D71754" w:rsidRPr="00EF18D9" w:rsidRDefault="00D71754" w:rsidP="009257E3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7139B9" w:rsidRPr="00B5715E">
        <w:rPr>
          <w:rtl/>
        </w:rPr>
        <w:t>:</w:t>
      </w:r>
      <w:r w:rsidR="009257E3" w:rsidRPr="00A76013">
        <w:rPr>
          <w:rtl/>
        </w:rPr>
        <w:t xml:space="preserve"> </w:t>
      </w:r>
      <w:r w:rsidR="009257E3" w:rsidRPr="00A76013">
        <w:rPr>
          <w:rFonts w:hint="cs"/>
          <w:rtl/>
        </w:rPr>
        <w:t>آموزش به بیمار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9257E3">
        <w:rPr>
          <w:rFonts w:cs="B Nazanin" w:hint="cs"/>
          <w:b/>
          <w:bCs/>
          <w:rtl/>
        </w:rPr>
        <w:t xml:space="preserve">1  </w:t>
      </w:r>
      <w:r w:rsidR="005F06B8">
        <w:rPr>
          <w:rFonts w:cs="B Nazanin" w:hint="cs"/>
          <w:b/>
          <w:bCs/>
          <w:rtl/>
        </w:rPr>
        <w:t xml:space="preserve">   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</w:t>
      </w:r>
      <w:r w:rsidR="009257E3" w:rsidRPr="00A76013">
        <w:rPr>
          <w:rFonts w:hint="cs"/>
          <w:rtl/>
          <w:lang w:bidi="fa-IR"/>
        </w:rPr>
        <w:t>نظری-عملی</w:t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  </w:t>
      </w:r>
      <w:r w:rsidR="005F06B8">
        <w:rPr>
          <w:rFonts w:cs="B Nazanin" w:hint="cs"/>
          <w:rtl/>
          <w:lang w:bidi="fa-IR"/>
        </w:rPr>
        <w:t>ندارد</w:t>
      </w:r>
    </w:p>
    <w:p w14:paraId="798AAF96" w14:textId="6C9534FE" w:rsidR="00956D2B" w:rsidRPr="00EF18D9" w:rsidRDefault="00956D2B" w:rsidP="00014B1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014B11">
        <w:rPr>
          <w:rFonts w:cs="B Nazanin" w:hint="cs"/>
          <w:rtl/>
          <w:lang w:bidi="fa-IR"/>
        </w:rPr>
        <w:t>نیمسال اول 1404-1403</w:t>
      </w:r>
      <w:r w:rsidR="00964A29">
        <w:rPr>
          <w:rFonts w:cs="B Nazanin"/>
          <w:rtl/>
        </w:rPr>
        <w:tab/>
      </w:r>
      <w:r w:rsidR="005F06B8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9257E3">
        <w:rPr>
          <w:rFonts w:cs="B Nazanin" w:hint="cs"/>
          <w:rtl/>
        </w:rPr>
        <w:t>یکشنبه</w:t>
      </w:r>
      <w:r w:rsidR="00EF18D9" w:rsidRPr="00EF18D9">
        <w:rPr>
          <w:rFonts w:cs="B Nazanin" w:hint="cs"/>
          <w:rtl/>
        </w:rPr>
        <w:t xml:space="preserve">         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</w:t>
      </w:r>
      <w:r w:rsidR="009257E3">
        <w:rPr>
          <w:rFonts w:cs="B Nazanin" w:hint="cs"/>
          <w:rtl/>
        </w:rPr>
        <w:t>14-16</w:t>
      </w:r>
      <w:r w:rsidR="00EF18D9" w:rsidRPr="00EF18D9">
        <w:rPr>
          <w:rFonts w:cs="B Nazanin" w:hint="cs"/>
          <w:rtl/>
        </w:rPr>
        <w:t xml:space="preserve">  </w:t>
      </w:r>
      <w:bookmarkStart w:id="0" w:name="_GoBack"/>
      <w:bookmarkEnd w:id="0"/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3B727C">
        <w:rPr>
          <w:rFonts w:cs="B Nazanin" w:hint="cs"/>
          <w:rtl/>
        </w:rPr>
        <w:t>303</w:t>
      </w:r>
    </w:p>
    <w:p w14:paraId="587F00A8" w14:textId="531F7446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            </w:t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C15CE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3FCB0904" w14:textId="7566A8D3" w:rsidR="00D71754" w:rsidRPr="009257E3" w:rsidRDefault="009257E3" w:rsidP="009257E3">
      <w:pPr>
        <w:jc w:val="lowKashida"/>
        <w:rPr>
          <w:rtl/>
          <w:lang w:bidi="fa-IR"/>
        </w:rPr>
      </w:pP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ک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از نقش‌ها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پر ثمر و نت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جه</w:t>
      </w:r>
      <w:r w:rsidRPr="00A76013">
        <w:rPr>
          <w:rtl/>
          <w:lang w:bidi="fa-IR"/>
        </w:rPr>
        <w:t xml:space="preserve"> بخش پرستار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در پ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شگ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از ب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مار</w:t>
      </w:r>
      <w:r w:rsidRPr="00A76013">
        <w:rPr>
          <w:rFonts w:hint="cs"/>
          <w:rtl/>
          <w:lang w:bidi="fa-IR"/>
        </w:rPr>
        <w:t>ی‌</w:t>
      </w:r>
      <w:r w:rsidRPr="00A76013">
        <w:rPr>
          <w:rFonts w:hint="eastAsia"/>
          <w:rtl/>
          <w:lang w:bidi="fa-IR"/>
        </w:rPr>
        <w:t>ها،</w:t>
      </w:r>
      <w:r w:rsidRPr="00A76013">
        <w:rPr>
          <w:rtl/>
          <w:lang w:bidi="fa-IR"/>
        </w:rPr>
        <w:t xml:space="preserve"> تسر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ع</w:t>
      </w:r>
      <w:r w:rsidRPr="00A76013">
        <w:rPr>
          <w:rtl/>
          <w:lang w:bidi="fa-IR"/>
        </w:rPr>
        <w:t xml:space="preserve"> بهبود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و پ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شگ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از عوارض ناش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از ب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مار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و درمان، آموزش به مددجو است که ا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ن</w:t>
      </w:r>
      <w:r w:rsidRPr="00A76013">
        <w:rPr>
          <w:rtl/>
          <w:lang w:bidi="fa-IR"/>
        </w:rPr>
        <w:t xml:space="preserve"> رسالت با شناخت ن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ازها</w:t>
      </w:r>
      <w:r w:rsidRPr="00A76013">
        <w:rPr>
          <w:rtl/>
          <w:lang w:bidi="fa-IR"/>
        </w:rPr>
        <w:t xml:space="preserve"> و توانائ</w:t>
      </w:r>
      <w:r w:rsidRPr="00A76013">
        <w:rPr>
          <w:rFonts w:hint="cs"/>
          <w:rtl/>
          <w:lang w:bidi="fa-IR"/>
        </w:rPr>
        <w:t>ی‌</w:t>
      </w:r>
      <w:r w:rsidRPr="00A76013">
        <w:rPr>
          <w:rFonts w:hint="eastAsia"/>
          <w:rtl/>
          <w:lang w:bidi="fa-IR"/>
        </w:rPr>
        <w:t>ها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جسم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،</w:t>
      </w:r>
      <w:r w:rsidRPr="00A76013">
        <w:rPr>
          <w:rtl/>
          <w:lang w:bidi="fa-IR"/>
        </w:rPr>
        <w:t xml:space="preserve"> روان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و اجتماع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مددجو و با استفاده مناسب از امکانات و تجه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زات</w:t>
      </w:r>
      <w:r w:rsidRPr="00A76013">
        <w:rPr>
          <w:rtl/>
          <w:lang w:bidi="fa-IR"/>
        </w:rPr>
        <w:t xml:space="preserve"> آمو</w:t>
      </w:r>
      <w:r w:rsidRPr="00A76013">
        <w:rPr>
          <w:rFonts w:hint="eastAsia"/>
          <w:rtl/>
          <w:lang w:bidi="fa-IR"/>
        </w:rPr>
        <w:t>زش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م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سر</w:t>
      </w:r>
      <w:r w:rsidRPr="00A76013">
        <w:rPr>
          <w:rtl/>
          <w:lang w:bidi="fa-IR"/>
        </w:rPr>
        <w:t xml:space="preserve"> خواهد بود. لذا ضرور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است پرستاران از اصول و فنون آموزش اطلاع کاف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داشته باشند تا بتوانند به طور صح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ح</w:t>
      </w:r>
      <w:r w:rsidRPr="00A76013">
        <w:rPr>
          <w:rtl/>
          <w:lang w:bidi="fa-IR"/>
        </w:rPr>
        <w:t xml:space="preserve"> و مطلوب ا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ن</w:t>
      </w:r>
      <w:r w:rsidRPr="00A76013">
        <w:rPr>
          <w:rtl/>
          <w:lang w:bidi="fa-IR"/>
        </w:rPr>
        <w:t xml:space="preserve"> مسئول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ت</w:t>
      </w:r>
      <w:r w:rsidRPr="00A76013">
        <w:rPr>
          <w:rtl/>
          <w:lang w:bidi="fa-IR"/>
        </w:rPr>
        <w:t xml:space="preserve"> خود را به انجام رسانند.</w:t>
      </w:r>
    </w:p>
    <w:p w14:paraId="0B679FAB" w14:textId="77777777" w:rsidR="00674502" w:rsidRPr="00EF18D9" w:rsidRDefault="00674502" w:rsidP="00D71754">
      <w:pPr>
        <w:jc w:val="lowKashida"/>
        <w:rPr>
          <w:rFonts w:cs="B Nazanin"/>
          <w:rtl/>
          <w:lang w:bidi="fa-IR"/>
        </w:rPr>
      </w:pP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6A730620" w14:textId="77777777" w:rsidR="009257E3" w:rsidRPr="00A76013" w:rsidRDefault="009257E3" w:rsidP="009257E3">
      <w:pPr>
        <w:jc w:val="lowKashida"/>
        <w:rPr>
          <w:rtl/>
          <w:lang w:bidi="fa-IR"/>
        </w:rPr>
      </w:pPr>
      <w:r w:rsidRPr="00A76013">
        <w:rPr>
          <w:rtl/>
          <w:lang w:bidi="fa-IR"/>
        </w:rPr>
        <w:t xml:space="preserve">دانشجو در اين درس روشهاي 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ادگ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و تدر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س</w:t>
      </w:r>
      <w:r w:rsidRPr="00A76013">
        <w:rPr>
          <w:rtl/>
          <w:lang w:bidi="fa-IR"/>
        </w:rPr>
        <w:t xml:space="preserve"> مورد استفاده در آموزش به مددجو و عوامل موثر بر آن را کسب </w:t>
      </w:r>
      <w:r w:rsidRPr="00A76013">
        <w:rPr>
          <w:rFonts w:hint="cs"/>
          <w:rtl/>
          <w:lang w:bidi="fa-IR"/>
        </w:rPr>
        <w:t>نماید.</w:t>
      </w:r>
    </w:p>
    <w:p w14:paraId="59BEFA20" w14:textId="77777777" w:rsidR="009257E3" w:rsidRDefault="009257E3" w:rsidP="000079A8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p w14:paraId="53668CCF" w14:textId="0E8E8B2C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7E610CCD" w14:textId="77777777" w:rsidR="005747F8" w:rsidRDefault="005747F8" w:rsidP="007139B9">
      <w:pPr>
        <w:ind w:left="360"/>
        <w:jc w:val="both"/>
        <w:rPr>
          <w:rFonts w:cs="B Nazanin"/>
          <w:rtl/>
          <w:lang w:bidi="fa-IR"/>
        </w:rPr>
      </w:pPr>
    </w:p>
    <w:p w14:paraId="1EC17D07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فراگير بتواند روش درست و نادرست آموزش به بيمار</w:t>
      </w:r>
      <w:r w:rsidRPr="00A76013">
        <w:rPr>
          <w:rFonts w:hint="cs"/>
          <w:rtl/>
          <w:lang w:bidi="fa-IR"/>
        </w:rPr>
        <w:t>(فراگیر)</w:t>
      </w:r>
      <w:r w:rsidRPr="00A76013">
        <w:rPr>
          <w:rtl/>
          <w:lang w:bidi="fa-IR"/>
        </w:rPr>
        <w:t xml:space="preserve"> را مقايسه</w:t>
      </w:r>
      <w:r w:rsidRPr="00A76013">
        <w:rPr>
          <w:lang w:bidi="fa-IR"/>
        </w:rPr>
        <w:t xml:space="preserve"> </w:t>
      </w:r>
      <w:r w:rsidRPr="00A76013">
        <w:rPr>
          <w:rtl/>
          <w:lang w:bidi="fa-IR"/>
        </w:rPr>
        <w:t>کند.</w:t>
      </w:r>
    </w:p>
    <w:p w14:paraId="7FE631DB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فراگير بتواند مزايا و هدف از آموزش به بيمار</w:t>
      </w:r>
      <w:r w:rsidRPr="00A76013">
        <w:rPr>
          <w:rFonts w:hint="cs"/>
          <w:rtl/>
          <w:lang w:bidi="fa-IR"/>
        </w:rPr>
        <w:t>(فراگیر)</w:t>
      </w:r>
      <w:r w:rsidRPr="00A76013">
        <w:rPr>
          <w:rtl/>
          <w:lang w:bidi="fa-IR"/>
        </w:rPr>
        <w:t xml:space="preserve"> را توضيح دهد.</w:t>
      </w:r>
    </w:p>
    <w:p w14:paraId="3D13A73A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فراگير بتواند نظريه هاي يادگيري را با همديگر مورد مقايسه</w:t>
      </w:r>
      <w:r w:rsidRPr="00A76013">
        <w:rPr>
          <w:lang w:bidi="fa-IR"/>
        </w:rPr>
        <w:t xml:space="preserve"> </w:t>
      </w:r>
      <w:r w:rsidRPr="00A76013">
        <w:rPr>
          <w:rtl/>
          <w:lang w:bidi="fa-IR"/>
        </w:rPr>
        <w:t>قرار دهد.</w:t>
      </w:r>
    </w:p>
    <w:p w14:paraId="360341E6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 xml:space="preserve">فراگير بتواند اصول مربوط به يادگيري بيماران </w:t>
      </w:r>
      <w:r w:rsidRPr="00A76013">
        <w:rPr>
          <w:rFonts w:hint="cs"/>
          <w:rtl/>
          <w:lang w:bidi="fa-IR"/>
        </w:rPr>
        <w:t xml:space="preserve"> (فراگیران)</w:t>
      </w:r>
      <w:r w:rsidRPr="00A76013">
        <w:rPr>
          <w:rtl/>
          <w:lang w:bidi="fa-IR"/>
        </w:rPr>
        <w:t>را فرا گرفته و درعمل مورد توجه قرار دهد.</w:t>
      </w:r>
    </w:p>
    <w:p w14:paraId="3603E8A0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فراگير بتواند نقش پرستار به عنوان آموزش</w:t>
      </w:r>
      <w:r w:rsidRPr="00A76013">
        <w:rPr>
          <w:rFonts w:hint="cs"/>
          <w:rtl/>
          <w:lang w:bidi="fa-IR"/>
        </w:rPr>
        <w:t xml:space="preserve"> </w:t>
      </w:r>
      <w:r w:rsidRPr="00A76013">
        <w:rPr>
          <w:rtl/>
          <w:lang w:bidi="fa-IR"/>
        </w:rPr>
        <w:t>دهنده را درک کند.</w:t>
      </w:r>
    </w:p>
    <w:p w14:paraId="4F001452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 xml:space="preserve">موانع تدريس به بيمار </w:t>
      </w:r>
      <w:r w:rsidRPr="00A76013">
        <w:rPr>
          <w:rFonts w:hint="cs"/>
          <w:rtl/>
          <w:lang w:bidi="fa-IR"/>
        </w:rPr>
        <w:t xml:space="preserve">(فراگیر) </w:t>
      </w:r>
      <w:r w:rsidRPr="00A76013">
        <w:rPr>
          <w:rtl/>
          <w:lang w:bidi="fa-IR"/>
        </w:rPr>
        <w:t>را در هنگام آموزش مورد توجه قرار دهد.</w:t>
      </w:r>
    </w:p>
    <w:p w14:paraId="51187198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tl/>
          <w:lang w:bidi="fa-IR"/>
        </w:rPr>
      </w:pPr>
      <w:r w:rsidRPr="00A76013">
        <w:rPr>
          <w:rtl/>
          <w:lang w:bidi="fa-IR"/>
        </w:rPr>
        <w:t xml:space="preserve">موانع يادگيري بيمار </w:t>
      </w:r>
      <w:r w:rsidRPr="00A76013">
        <w:rPr>
          <w:rFonts w:hint="cs"/>
          <w:rtl/>
          <w:lang w:bidi="fa-IR"/>
        </w:rPr>
        <w:t xml:space="preserve">(فراگیر) </w:t>
      </w:r>
      <w:r w:rsidRPr="00A76013">
        <w:rPr>
          <w:rtl/>
          <w:lang w:bidi="fa-IR"/>
        </w:rPr>
        <w:t>را در هنگام آموزش فرا گرفته و مورد نظر</w:t>
      </w:r>
      <w:r w:rsidRPr="00A76013">
        <w:rPr>
          <w:lang w:bidi="fa-IR"/>
        </w:rPr>
        <w:t xml:space="preserve"> </w:t>
      </w:r>
      <w:r w:rsidRPr="00A76013">
        <w:rPr>
          <w:rtl/>
          <w:lang w:bidi="fa-IR"/>
        </w:rPr>
        <w:t>داشته باشد</w:t>
      </w:r>
      <w:r w:rsidRPr="00A76013">
        <w:rPr>
          <w:rFonts w:hint="cs"/>
          <w:rtl/>
          <w:lang w:bidi="fa-IR"/>
        </w:rPr>
        <w:t>.</w:t>
      </w:r>
    </w:p>
    <w:p w14:paraId="31CAABF6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tl/>
          <w:lang w:bidi="fa-IR"/>
        </w:rPr>
      </w:pPr>
      <w:r w:rsidRPr="00A76013">
        <w:rPr>
          <w:rFonts w:hint="cs"/>
          <w:rtl/>
          <w:lang w:bidi="fa-IR"/>
        </w:rPr>
        <w:t>مفهوم تدریس</w:t>
      </w:r>
      <w:r w:rsidRPr="00A76013">
        <w:rPr>
          <w:rtl/>
          <w:lang w:bidi="fa-IR"/>
        </w:rPr>
        <w:t xml:space="preserve"> و انواع آن را شرح دهند</w:t>
      </w:r>
    </w:p>
    <w:p w14:paraId="4733CABE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مفهوم برنامه ريزي آموزشي و انواع آن را شرح دهند</w:t>
      </w:r>
    </w:p>
    <w:p w14:paraId="28F5B4B7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هفت گام تابا را در برنامه ريزي درسي به کار برند.</w:t>
      </w:r>
    </w:p>
    <w:p w14:paraId="75229436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هدف را تعريف و انواع آن را با ذکر مثال بيان کنند.</w:t>
      </w:r>
    </w:p>
    <w:p w14:paraId="4A9CE39D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کارکردهاي اهداف آموزشي را شرح دهند</w:t>
      </w:r>
    </w:p>
    <w:p w14:paraId="7FD4CB95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اهداف آموزشي را در سه حيطه يادگيري شناختي،عاطفي و</w:t>
      </w:r>
      <w:r w:rsidRPr="00A76013">
        <w:rPr>
          <w:lang w:bidi="fa-IR"/>
        </w:rPr>
        <w:t xml:space="preserve"> </w:t>
      </w:r>
      <w:r w:rsidRPr="00A76013">
        <w:rPr>
          <w:rtl/>
          <w:lang w:bidi="fa-IR"/>
        </w:rPr>
        <w:t>رواني</w:t>
      </w:r>
      <w:r w:rsidRPr="00A76013">
        <w:rPr>
          <w:lang w:bidi="fa-IR"/>
        </w:rPr>
        <w:t>-</w:t>
      </w:r>
      <w:r w:rsidRPr="00A76013">
        <w:rPr>
          <w:rtl/>
          <w:lang w:bidi="fa-IR"/>
        </w:rPr>
        <w:t>حرکتي بيان نمايند.</w:t>
      </w:r>
    </w:p>
    <w:p w14:paraId="543F62E3" w14:textId="77777777" w:rsidR="009257E3" w:rsidRPr="00A55972" w:rsidRDefault="009257E3" w:rsidP="007139B9">
      <w:pPr>
        <w:ind w:left="36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24F1D73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lastRenderedPageBreak/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402E6281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39B9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2B4C78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2B4C78">
        <w:rPr>
          <w:rFonts w:cs="B Nazanin" w:hint="cs"/>
          <w:b/>
          <w:bCs/>
          <w:rtl/>
          <w:lang w:bidi="fa-IR"/>
        </w:rPr>
        <w:t xml:space="preserve"> 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(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)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:</w:t>
      </w:r>
    </w:p>
    <w:p w14:paraId="027DCA5A" w14:textId="60CD25F3" w:rsidR="00765503" w:rsidRPr="004B2E29" w:rsidRDefault="00765503" w:rsidP="00765503">
      <w:pPr>
        <w:spacing w:line="276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Pr="004B2E29">
        <w:rPr>
          <w:rFonts w:ascii="Tahoma" w:hAnsi="Tahoma" w:cs="B Nazanin"/>
          <w:rtl/>
          <w:lang w:bidi="fa-IR"/>
        </w:rPr>
        <w:t>در بحثهاي کلاس بطور فعال شرکت نمايند.</w:t>
      </w:r>
    </w:p>
    <w:p w14:paraId="2EC89A1D" w14:textId="4A70BE64" w:rsidR="00765503" w:rsidRDefault="009257E3" w:rsidP="009257E3">
      <w:pPr>
        <w:spacing w:line="276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="00765503">
        <w:rPr>
          <w:rFonts w:ascii="Tahoma" w:hAnsi="Tahoma" w:cs="B Nazanin"/>
          <w:rtl/>
          <w:lang w:bidi="fa-IR"/>
        </w:rPr>
        <w:t xml:space="preserve">در آزمون ميان دوره </w:t>
      </w:r>
      <w:r w:rsidR="00765503" w:rsidRPr="004B2E29">
        <w:rPr>
          <w:rFonts w:ascii="Tahoma" w:hAnsi="Tahoma" w:cs="B Nazanin"/>
          <w:rtl/>
          <w:lang w:bidi="fa-IR"/>
        </w:rPr>
        <w:t xml:space="preserve"> شرکت</w:t>
      </w:r>
      <w:r w:rsidR="00765503">
        <w:rPr>
          <w:rFonts w:ascii="Tahoma" w:hAnsi="Tahoma" w:cs="B Nazanin"/>
          <w:rtl/>
          <w:lang w:bidi="fa-IR"/>
        </w:rPr>
        <w:t xml:space="preserve"> نمايند</w:t>
      </w:r>
      <w:r w:rsidR="00765503">
        <w:rPr>
          <w:rFonts w:ascii="Tahoma" w:hAnsi="Tahoma" w:cs="B Nazanin" w:hint="cs"/>
          <w:rtl/>
          <w:lang w:bidi="fa-IR"/>
        </w:rPr>
        <w:t>.</w:t>
      </w:r>
    </w:p>
    <w:p w14:paraId="2BA5DC8D" w14:textId="45B1A0C0" w:rsidR="009257E3" w:rsidRDefault="009257E3" w:rsidP="009257E3">
      <w:p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 xml:space="preserve">   </w:t>
      </w:r>
      <w:r w:rsidRPr="00A76013">
        <w:rPr>
          <w:rFonts w:hint="cs"/>
          <w:rtl/>
          <w:lang w:bidi="fa-IR"/>
        </w:rPr>
        <w:t>یک نمونه آموزش مناسب با روش مناسب، ابزار مناسب برحسب گروه فراگیران انجام دهد.</w:t>
      </w:r>
    </w:p>
    <w:p w14:paraId="38A76B85" w14:textId="77777777" w:rsidR="009257E3" w:rsidRDefault="009257E3" w:rsidP="009257E3">
      <w:pPr>
        <w:spacing w:after="160" w:line="259" w:lineRule="auto"/>
        <w:contextualSpacing/>
        <w:rPr>
          <w:rtl/>
          <w:lang w:bidi="fa-IR"/>
        </w:rPr>
      </w:pPr>
    </w:p>
    <w:p w14:paraId="150AD9F4" w14:textId="77777777" w:rsidR="009257E3" w:rsidRPr="00A700E9" w:rsidRDefault="009257E3" w:rsidP="009257E3">
      <w:pPr>
        <w:spacing w:after="160" w:line="259" w:lineRule="auto"/>
        <w:contextualSpacing/>
        <w:rPr>
          <w:rtl/>
          <w:lang w:bidi="fa-IR"/>
        </w:rPr>
      </w:pP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ک</w:t>
      </w:r>
      <w:r w:rsidRPr="00A700E9">
        <w:rPr>
          <w:rtl/>
          <w:lang w:bidi="fa-IR"/>
        </w:rPr>
        <w:t xml:space="preserve"> مددجو را انتخاب نما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ند</w:t>
      </w:r>
      <w:r w:rsidRPr="00A700E9">
        <w:rPr>
          <w:rtl/>
          <w:lang w:bidi="fa-IR"/>
        </w:rPr>
        <w:t>.</w:t>
      </w:r>
    </w:p>
    <w:p w14:paraId="5C58191D" w14:textId="77777777" w:rsidR="009257E3" w:rsidRPr="00A700E9" w:rsidRDefault="009257E3" w:rsidP="009257E3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tl/>
          <w:lang w:bidi="fa-IR"/>
        </w:rPr>
      </w:pPr>
      <w:r w:rsidRPr="00A700E9">
        <w:rPr>
          <w:rtl/>
          <w:lang w:bidi="fa-IR"/>
        </w:rPr>
        <w:t>با توجه به آموزشها و در نظر گرفتن ملاحظات از مددجو شرح حال بگ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رند</w:t>
      </w:r>
      <w:r w:rsidRPr="00A700E9">
        <w:rPr>
          <w:rtl/>
          <w:lang w:bidi="fa-IR"/>
        </w:rPr>
        <w:t>.</w:t>
      </w:r>
    </w:p>
    <w:p w14:paraId="3AC86592" w14:textId="77777777" w:rsidR="009257E3" w:rsidRPr="00A700E9" w:rsidRDefault="009257E3" w:rsidP="009257E3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tl/>
          <w:lang w:bidi="fa-IR"/>
        </w:rPr>
      </w:pPr>
      <w:r w:rsidRPr="00A700E9">
        <w:rPr>
          <w:rtl/>
          <w:lang w:bidi="fa-IR"/>
        </w:rPr>
        <w:t>ن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از</w:t>
      </w:r>
      <w:r w:rsidRPr="00A700E9">
        <w:rPr>
          <w:rtl/>
          <w:lang w:bidi="fa-IR"/>
        </w:rPr>
        <w:t xml:space="preserve"> ها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آموزش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مددجو را ل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ست</w:t>
      </w:r>
      <w:r w:rsidRPr="00A700E9">
        <w:rPr>
          <w:rtl/>
          <w:lang w:bidi="fa-IR"/>
        </w:rPr>
        <w:t xml:space="preserve"> نما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ند</w:t>
      </w:r>
      <w:r w:rsidRPr="00A700E9">
        <w:rPr>
          <w:rtl/>
          <w:lang w:bidi="fa-IR"/>
        </w:rPr>
        <w:t>.</w:t>
      </w:r>
    </w:p>
    <w:p w14:paraId="34ED6B6E" w14:textId="77777777" w:rsidR="009257E3" w:rsidRPr="00A700E9" w:rsidRDefault="009257E3" w:rsidP="009257E3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tl/>
          <w:lang w:bidi="fa-IR"/>
        </w:rPr>
      </w:pPr>
      <w:r w:rsidRPr="00A700E9">
        <w:rPr>
          <w:rtl/>
          <w:lang w:bidi="fa-IR"/>
        </w:rPr>
        <w:t>براساس انگ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زه</w:t>
      </w:r>
      <w:r w:rsidRPr="00A700E9">
        <w:rPr>
          <w:rtl/>
          <w:lang w:bidi="fa-IR"/>
        </w:rPr>
        <w:t xml:space="preserve"> ها وملاحظات آموزش داده شده اهداف آموزش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در سه ح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طه</w:t>
      </w:r>
      <w:r w:rsidRPr="00A700E9">
        <w:rPr>
          <w:rtl/>
          <w:lang w:bidi="fa-IR"/>
        </w:rPr>
        <w:t xml:space="preserve"> بنو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سند</w:t>
      </w:r>
      <w:r w:rsidRPr="00A700E9">
        <w:rPr>
          <w:rtl/>
          <w:lang w:bidi="fa-IR"/>
        </w:rPr>
        <w:t>.</w:t>
      </w:r>
    </w:p>
    <w:p w14:paraId="133F2930" w14:textId="77777777" w:rsidR="009257E3" w:rsidRDefault="009257E3" w:rsidP="009257E3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tl/>
          <w:lang w:bidi="fa-IR"/>
        </w:rPr>
      </w:pPr>
      <w:r w:rsidRPr="00A700E9">
        <w:rPr>
          <w:rtl/>
          <w:lang w:bidi="fa-IR"/>
        </w:rPr>
        <w:t>پمفلت مناسب را براساس ن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ازها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آموزش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مددجو ته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ه</w:t>
      </w:r>
      <w:r w:rsidRPr="00A700E9">
        <w:rPr>
          <w:rtl/>
          <w:lang w:bidi="fa-IR"/>
        </w:rPr>
        <w:t xml:space="preserve"> نما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ند</w:t>
      </w:r>
      <w:r w:rsidRPr="00A700E9">
        <w:rPr>
          <w:rtl/>
          <w:lang w:bidi="fa-IR"/>
        </w:rPr>
        <w:t>.</w:t>
      </w:r>
    </w:p>
    <w:p w14:paraId="7E8D6D80" w14:textId="191D8637" w:rsidR="00927BF9" w:rsidRPr="009257E3" w:rsidRDefault="009257E3" w:rsidP="009257E3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tl/>
          <w:lang w:bidi="fa-IR"/>
        </w:rPr>
      </w:pPr>
      <w:r>
        <w:rPr>
          <w:rFonts w:hint="cs"/>
          <w:rtl/>
          <w:lang w:bidi="fa-IR"/>
        </w:rPr>
        <w:t>ا</w:t>
      </w:r>
      <w:r w:rsidRPr="00A700E9">
        <w:rPr>
          <w:rtl/>
          <w:lang w:bidi="fa-IR"/>
        </w:rPr>
        <w:t>ولو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ت</w:t>
      </w:r>
      <w:r w:rsidRPr="00A700E9">
        <w:rPr>
          <w:rtl/>
          <w:lang w:bidi="fa-IR"/>
        </w:rPr>
        <w:t xml:space="preserve"> بند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آموزش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را به خوب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اد</w:t>
      </w:r>
      <w:r w:rsidRPr="00A700E9">
        <w:rPr>
          <w:rtl/>
          <w:lang w:bidi="fa-IR"/>
        </w:rPr>
        <w:t xml:space="preserve"> بگ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رند</w:t>
      </w:r>
      <w:r>
        <w:rPr>
          <w:rFonts w:hint="cs"/>
          <w:rtl/>
          <w:lang w:bidi="fa-IR"/>
        </w:rPr>
        <w:t>.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1F2A5BDD" w14:textId="77777777" w:rsidR="00927BF9" w:rsidRPr="00677A69" w:rsidRDefault="00927BF9" w:rsidP="005F06B8">
      <w:pPr>
        <w:rPr>
          <w:rFonts w:cs="B Nazanin"/>
          <w:rtl/>
          <w:lang w:bidi="fa-IR"/>
        </w:rPr>
      </w:pPr>
    </w:p>
    <w:p w14:paraId="719EE445" w14:textId="77777777" w:rsidR="00F44986" w:rsidRDefault="00F44986" w:rsidP="00F44986">
      <w:pPr>
        <w:rPr>
          <w:rtl/>
          <w:lang w:bidi="fa-IR"/>
        </w:rPr>
      </w:pPr>
      <w:r w:rsidRPr="00B5715E">
        <w:rPr>
          <w:rFonts w:hint="cs"/>
          <w:rtl/>
          <w:lang w:bidi="fa-IR"/>
        </w:rPr>
        <w:t>حضور مرتب و به موقع دانشجو در کلاس</w:t>
      </w:r>
    </w:p>
    <w:p w14:paraId="77A81AB5" w14:textId="77777777" w:rsidR="00F44986" w:rsidRDefault="00F44986" w:rsidP="00F4498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مطالعه مطالب تدریس شده جلسه قبل </w:t>
      </w:r>
    </w:p>
    <w:p w14:paraId="07158479" w14:textId="77777777" w:rsidR="00F44986" w:rsidRDefault="00F44986" w:rsidP="00F44986">
      <w:pPr>
        <w:rPr>
          <w:rtl/>
          <w:lang w:bidi="fa-IR"/>
        </w:rPr>
      </w:pPr>
      <w:r>
        <w:rPr>
          <w:rFonts w:hint="cs"/>
          <w:rtl/>
          <w:lang w:bidi="fa-IR"/>
        </w:rPr>
        <w:t>مطالعه مطالب جدید قبل از تدریس</w:t>
      </w:r>
    </w:p>
    <w:p w14:paraId="5F87CD07" w14:textId="77777777" w:rsidR="00F44986" w:rsidRDefault="00F44986" w:rsidP="00F44986">
      <w:pPr>
        <w:rPr>
          <w:lang w:bidi="fa-IR"/>
        </w:rPr>
      </w:pPr>
      <w:r>
        <w:rPr>
          <w:rFonts w:hint="cs"/>
          <w:rtl/>
          <w:lang w:bidi="fa-IR"/>
        </w:rPr>
        <w:t>خاموش بودن تلفن همراه</w:t>
      </w:r>
    </w:p>
    <w:p w14:paraId="77D172C9" w14:textId="77777777" w:rsidR="00F44986" w:rsidRPr="00B5715E" w:rsidRDefault="00F44986" w:rsidP="00F44986">
      <w:pPr>
        <w:rPr>
          <w:rtl/>
          <w:lang w:bidi="fa-IR"/>
        </w:rPr>
      </w:pPr>
      <w:r w:rsidRPr="00B5715E">
        <w:rPr>
          <w:rFonts w:hint="cs"/>
          <w:rtl/>
          <w:lang w:bidi="fa-IR"/>
        </w:rPr>
        <w:t>در صورت غیبت مشمول مقررات زیر خواهد شد:</w:t>
      </w:r>
    </w:p>
    <w:p w14:paraId="6D0E4A70" w14:textId="392D82C7" w:rsidR="007402B1" w:rsidRPr="00677A69" w:rsidRDefault="00F44986" w:rsidP="00F44986">
      <w:pPr>
        <w:rPr>
          <w:rFonts w:cs="B Nazanin"/>
          <w:rtl/>
        </w:rPr>
      </w:pPr>
      <w:r w:rsidRPr="00B5715E">
        <w:rPr>
          <w:rtl/>
          <w:lang w:bidi="fa-IR"/>
        </w:rPr>
        <w:t>در غ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بت</w:t>
      </w:r>
      <w:r w:rsidRPr="00B5715E">
        <w:rPr>
          <w:rtl/>
          <w:lang w:bidi="fa-IR"/>
        </w:rPr>
        <w:t xml:space="preserve"> ب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ش</w:t>
      </w:r>
      <w:r w:rsidRPr="00B5715E">
        <w:rPr>
          <w:rtl/>
          <w:lang w:bidi="fa-IR"/>
        </w:rPr>
        <w:t xml:space="preserve"> از حد 17/4 ساعات کلاس</w:t>
      </w:r>
      <w:r w:rsidRPr="00B5715E">
        <w:rPr>
          <w:rFonts w:hint="cs"/>
          <w:rtl/>
          <w:lang w:bidi="fa-IR"/>
        </w:rPr>
        <w:t xml:space="preserve"> آنلاین</w:t>
      </w:r>
      <w:r w:rsidRPr="00B5715E">
        <w:rPr>
          <w:rtl/>
          <w:lang w:bidi="fa-IR"/>
        </w:rPr>
        <w:t xml:space="preserve"> دانشجو مجاز به شرکت در امتحان پا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ان</w:t>
      </w:r>
      <w:r w:rsidRPr="00B5715E">
        <w:rPr>
          <w:rtl/>
          <w:lang w:bidi="fa-IR"/>
        </w:rPr>
        <w:t xml:space="preserve"> ترم نم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باشد و برا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و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نمره صفر من</w:t>
      </w:r>
      <w:r w:rsidRPr="00B5715E">
        <w:rPr>
          <w:rFonts w:hint="cs"/>
          <w:rtl/>
          <w:lang w:bidi="fa-IR"/>
        </w:rPr>
        <w:t>ظ</w:t>
      </w:r>
      <w:r w:rsidRPr="00B5715E">
        <w:rPr>
          <w:rtl/>
          <w:lang w:bidi="fa-IR"/>
        </w:rPr>
        <w:t>ور خواهد شد</w:t>
      </w: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472ABD3B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7139B9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556BA9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69DEB7D9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5159E166" w:rsidR="00556BA9" w:rsidRPr="00887D41" w:rsidRDefault="00556BA9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انجام تکالیف در سامانه مدیریت یادگیری</w:t>
            </w:r>
          </w:p>
        </w:tc>
        <w:tc>
          <w:tcPr>
            <w:tcW w:w="1701" w:type="dxa"/>
            <w:vAlign w:val="center"/>
          </w:tcPr>
          <w:p w14:paraId="27D44404" w14:textId="3A9DEBD0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8</w:t>
            </w:r>
          </w:p>
        </w:tc>
      </w:tr>
      <w:tr w:rsidR="00556BA9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3ED2821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0CB4CD66" w:rsidR="00556BA9" w:rsidRPr="00887D41" w:rsidRDefault="00556BA9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شرکت در گفتگو یا فوروم</w:t>
            </w:r>
          </w:p>
        </w:tc>
        <w:tc>
          <w:tcPr>
            <w:tcW w:w="1701" w:type="dxa"/>
            <w:vAlign w:val="center"/>
          </w:tcPr>
          <w:p w14:paraId="56F2414C" w14:textId="03FBF457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1</w:t>
            </w:r>
          </w:p>
        </w:tc>
      </w:tr>
      <w:tr w:rsidR="00556BA9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69926D9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4499DDEA" w:rsidR="00556BA9" w:rsidRPr="00887D41" w:rsidRDefault="00556BA9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حضور در کلاس‌های مجازی آنلاین</w:t>
            </w:r>
          </w:p>
        </w:tc>
        <w:tc>
          <w:tcPr>
            <w:tcW w:w="1701" w:type="dxa"/>
            <w:vAlign w:val="center"/>
          </w:tcPr>
          <w:p w14:paraId="569ECD65" w14:textId="709959E1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1</w:t>
            </w:r>
          </w:p>
        </w:tc>
      </w:tr>
      <w:tr w:rsidR="00556BA9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0528C97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52BA0C2B" w:rsidR="00556BA9" w:rsidRPr="00887D41" w:rsidRDefault="00556BA9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ارزشیابی مستمر</w:t>
            </w:r>
          </w:p>
        </w:tc>
        <w:tc>
          <w:tcPr>
            <w:tcW w:w="1701" w:type="dxa"/>
            <w:vAlign w:val="center"/>
          </w:tcPr>
          <w:p w14:paraId="72974676" w14:textId="146B266D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0</w:t>
            </w:r>
          </w:p>
        </w:tc>
      </w:tr>
      <w:tr w:rsidR="00556BA9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42099B19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E6A8743" w:rsidR="00556BA9" w:rsidRPr="00887D41" w:rsidRDefault="00556BA9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7ECF814A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10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lastRenderedPageBreak/>
        <w:t>نوع آزمون</w:t>
      </w:r>
    </w:p>
    <w:p w14:paraId="65B77AD9" w14:textId="4B3D7659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0B658CFC" w14:textId="77777777" w:rsidR="009257E3" w:rsidRDefault="00D71754" w:rsidP="009257E3">
      <w:pPr>
        <w:rPr>
          <w:sz w:val="22"/>
          <w:szCs w:val="22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090DEBF0" w14:textId="77777777" w:rsidR="00EB2146" w:rsidRDefault="00EB2146" w:rsidP="00674502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4390D165" w14:textId="28833873" w:rsidR="00FD6D80" w:rsidRPr="00EF18D9" w:rsidRDefault="00735DA3" w:rsidP="00D71754">
      <w:pPr>
        <w:rPr>
          <w:rFonts w:cs="B Nazanin"/>
          <w:sz w:val="20"/>
          <w:szCs w:val="20"/>
          <w:rtl/>
          <w:lang w:bidi="fa-IR"/>
        </w:rPr>
      </w:pPr>
      <w:bookmarkStart w:id="1" w:name="a"/>
      <w:r>
        <w:rPr>
          <w:rFonts w:cs="B Nazanin" w:hint="cs"/>
          <w:sz w:val="20"/>
          <w:szCs w:val="20"/>
          <w:rtl/>
          <w:lang w:bidi="fa-IR"/>
        </w:rPr>
        <w:t>-</w:t>
      </w:r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1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3B1C70BA" w14:textId="4D29E3CA" w:rsidR="000079A8" w:rsidRPr="009257E3" w:rsidRDefault="009257E3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color w:val="FF0000"/>
          <w:sz w:val="20"/>
          <w:szCs w:val="20"/>
          <w:rtl/>
        </w:rPr>
      </w:pPr>
      <w:r w:rsidRPr="009257E3">
        <w:rPr>
          <w:rFonts w:cs="B Nazanin"/>
          <w:color w:val="FF0000"/>
          <w:sz w:val="20"/>
          <w:szCs w:val="20"/>
          <w:rtl/>
          <w:lang w:bidi="fa-IR"/>
        </w:rPr>
        <w:t>صفو</w:t>
      </w:r>
      <w:r w:rsidRPr="009257E3">
        <w:rPr>
          <w:rFonts w:cs="B Nazanin" w:hint="cs"/>
          <w:color w:val="FF0000"/>
          <w:sz w:val="20"/>
          <w:szCs w:val="20"/>
          <w:rtl/>
          <w:lang w:bidi="fa-IR"/>
        </w:rPr>
        <w:t>ی</w:t>
      </w:r>
      <w:r w:rsidRPr="009257E3">
        <w:rPr>
          <w:rFonts w:cs="B Nazanin"/>
          <w:color w:val="FF0000"/>
          <w:sz w:val="20"/>
          <w:szCs w:val="20"/>
          <w:rtl/>
          <w:lang w:bidi="fa-IR"/>
        </w:rPr>
        <w:t>.محبوبه.برزو</w:t>
      </w:r>
      <w:r w:rsidRPr="009257E3">
        <w:rPr>
          <w:rFonts w:cs="B Nazanin" w:hint="cs"/>
          <w:color w:val="FF0000"/>
          <w:sz w:val="20"/>
          <w:szCs w:val="20"/>
          <w:rtl/>
          <w:lang w:bidi="fa-IR"/>
        </w:rPr>
        <w:t>یی</w:t>
      </w:r>
      <w:r w:rsidRPr="009257E3">
        <w:rPr>
          <w:rFonts w:cs="B Nazanin"/>
          <w:color w:val="FF0000"/>
          <w:sz w:val="20"/>
          <w:szCs w:val="20"/>
          <w:rtl/>
          <w:lang w:bidi="fa-IR"/>
        </w:rPr>
        <w:t>.طاهره.اصول آموزش به ب</w:t>
      </w:r>
      <w:r w:rsidRPr="009257E3">
        <w:rPr>
          <w:rFonts w:cs="B Nazanin" w:hint="cs"/>
          <w:color w:val="FF0000"/>
          <w:sz w:val="20"/>
          <w:szCs w:val="20"/>
          <w:rtl/>
          <w:lang w:bidi="fa-IR"/>
        </w:rPr>
        <w:t>ی</w:t>
      </w:r>
      <w:r w:rsidRPr="009257E3">
        <w:rPr>
          <w:rFonts w:cs="B Nazanin" w:hint="eastAsia"/>
          <w:color w:val="FF0000"/>
          <w:sz w:val="20"/>
          <w:szCs w:val="20"/>
          <w:rtl/>
          <w:lang w:bidi="fa-IR"/>
        </w:rPr>
        <w:t>مار</w:t>
      </w:r>
      <w:r w:rsidRPr="009257E3">
        <w:rPr>
          <w:rFonts w:cs="B Nazanin"/>
          <w:color w:val="FF0000"/>
          <w:sz w:val="20"/>
          <w:szCs w:val="20"/>
          <w:rtl/>
          <w:lang w:bidi="fa-IR"/>
        </w:rPr>
        <w:t>.سالم</w:t>
      </w:r>
      <w:r w:rsidRPr="009257E3">
        <w:rPr>
          <w:rFonts w:cs="B Nazanin" w:hint="cs"/>
          <w:color w:val="FF0000"/>
          <w:sz w:val="20"/>
          <w:szCs w:val="20"/>
          <w:rtl/>
          <w:lang w:bidi="fa-IR"/>
        </w:rPr>
        <w:t>ی</w:t>
      </w:r>
      <w:r w:rsidRPr="009257E3">
        <w:rPr>
          <w:rFonts w:cs="B Nazanin"/>
          <w:color w:val="FF0000"/>
          <w:sz w:val="20"/>
          <w:szCs w:val="20"/>
          <w:rtl/>
          <w:lang w:bidi="fa-IR"/>
        </w:rPr>
        <w:t>.چاپ سوم.1391</w:t>
      </w:r>
    </w:p>
    <w:p w14:paraId="737E596D" w14:textId="77777777" w:rsidR="00735DA3" w:rsidRPr="00A76013" w:rsidRDefault="00735DA3" w:rsidP="00735DA3">
      <w:pPr>
        <w:pStyle w:val="NormalWeb"/>
        <w:bidi/>
        <w:outlineLvl w:val="3"/>
        <w:rPr>
          <w:rFonts w:cs="B Nazanin"/>
          <w:sz w:val="20"/>
          <w:szCs w:val="20"/>
          <w:rtl/>
          <w:lang w:bidi="fa-IR"/>
        </w:rPr>
      </w:pPr>
      <w:r w:rsidRPr="00A76013">
        <w:rPr>
          <w:rFonts w:cs="B Nazanin" w:hint="cs"/>
          <w:sz w:val="20"/>
          <w:szCs w:val="20"/>
          <w:rtl/>
          <w:lang w:bidi="fa-IR"/>
        </w:rPr>
        <w:t>توکلی-نسرین. رافع- سمانه. فرایند آموزش بیمار، فرایند یادگیری و اصول ـموزش به مددجو. 1396</w:t>
      </w:r>
    </w:p>
    <w:p w14:paraId="5139912C" w14:textId="77777777" w:rsidR="00735DA3" w:rsidRPr="00B5715E" w:rsidRDefault="00735DA3" w:rsidP="00735DA3">
      <w:pPr>
        <w:rPr>
          <w:sz w:val="22"/>
          <w:szCs w:val="22"/>
        </w:rPr>
      </w:pPr>
      <w:r w:rsidRPr="00A76013">
        <w:rPr>
          <w:rFonts w:cs="B Nazanin" w:hint="eastAsia"/>
          <w:sz w:val="20"/>
          <w:szCs w:val="20"/>
          <w:rtl/>
          <w:lang w:bidi="fa-IR"/>
        </w:rPr>
        <w:t>غفار</w:t>
      </w:r>
      <w:r w:rsidRPr="00A76013">
        <w:rPr>
          <w:rFonts w:cs="B Nazanin" w:hint="cs"/>
          <w:sz w:val="20"/>
          <w:szCs w:val="20"/>
          <w:rtl/>
          <w:lang w:bidi="fa-IR"/>
        </w:rPr>
        <w:t>ی</w:t>
      </w:r>
      <w:r w:rsidRPr="00A76013">
        <w:rPr>
          <w:rFonts w:cs="B Nazanin"/>
          <w:sz w:val="20"/>
          <w:szCs w:val="20"/>
          <w:rtl/>
          <w:lang w:bidi="fa-IR"/>
        </w:rPr>
        <w:t>.فاطمه.فتوک</w:t>
      </w:r>
      <w:r w:rsidRPr="00A76013">
        <w:rPr>
          <w:rFonts w:cs="B Nazanin" w:hint="cs"/>
          <w:sz w:val="20"/>
          <w:szCs w:val="20"/>
          <w:rtl/>
          <w:lang w:bidi="fa-IR"/>
        </w:rPr>
        <w:t>ی</w:t>
      </w:r>
      <w:r w:rsidRPr="00A76013">
        <w:rPr>
          <w:rFonts w:cs="B Nazanin" w:hint="eastAsia"/>
          <w:sz w:val="20"/>
          <w:szCs w:val="20"/>
          <w:rtl/>
          <w:lang w:bidi="fa-IR"/>
        </w:rPr>
        <w:t>ان</w:t>
      </w:r>
      <w:r w:rsidRPr="00A76013">
        <w:rPr>
          <w:rFonts w:cs="B Nazanin"/>
          <w:sz w:val="20"/>
          <w:szCs w:val="20"/>
          <w:rtl/>
          <w:lang w:bidi="fa-IR"/>
        </w:rPr>
        <w:t>.زهرا. آموزش به ب</w:t>
      </w:r>
      <w:r w:rsidRPr="00A76013">
        <w:rPr>
          <w:rFonts w:cs="B Nazanin" w:hint="cs"/>
          <w:sz w:val="20"/>
          <w:szCs w:val="20"/>
          <w:rtl/>
          <w:lang w:bidi="fa-IR"/>
        </w:rPr>
        <w:t>ی</w:t>
      </w:r>
      <w:r w:rsidRPr="00A76013">
        <w:rPr>
          <w:rFonts w:cs="B Nazanin" w:hint="eastAsia"/>
          <w:sz w:val="20"/>
          <w:szCs w:val="20"/>
          <w:rtl/>
          <w:lang w:bidi="fa-IR"/>
        </w:rPr>
        <w:t>مار</w:t>
      </w:r>
      <w:r w:rsidRPr="00A76013">
        <w:rPr>
          <w:rFonts w:cs="B Nazanin"/>
          <w:sz w:val="20"/>
          <w:szCs w:val="20"/>
          <w:rtl/>
          <w:lang w:bidi="fa-IR"/>
        </w:rPr>
        <w:t xml:space="preserve"> و خانواده. بشر</w:t>
      </w:r>
      <w:r w:rsidRPr="00A76013">
        <w:rPr>
          <w:rFonts w:cs="B Nazanin" w:hint="cs"/>
          <w:sz w:val="20"/>
          <w:szCs w:val="20"/>
          <w:rtl/>
          <w:lang w:bidi="fa-IR"/>
        </w:rPr>
        <w:t>ی</w:t>
      </w:r>
      <w:r w:rsidRPr="00A76013">
        <w:rPr>
          <w:rFonts w:cs="B Nazanin"/>
          <w:sz w:val="20"/>
          <w:szCs w:val="20"/>
          <w:rtl/>
          <w:lang w:bidi="fa-IR"/>
        </w:rPr>
        <w:t>. چاپ اول.1388</w:t>
      </w:r>
      <w:r w:rsidRPr="00B5715E">
        <w:rPr>
          <w:sz w:val="22"/>
          <w:szCs w:val="22"/>
        </w:rPr>
        <w:t>.</w:t>
      </w:r>
    </w:p>
    <w:p w14:paraId="4D1D7459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08D6C6B" w14:textId="35EB6F31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99"/>
        <w:gridCol w:w="2710"/>
        <w:gridCol w:w="581"/>
        <w:gridCol w:w="821"/>
        <w:gridCol w:w="831"/>
        <w:gridCol w:w="658"/>
        <w:gridCol w:w="705"/>
        <w:gridCol w:w="954"/>
        <w:gridCol w:w="1396"/>
      </w:tblGrid>
      <w:tr w:rsidR="00DE74C2" w:rsidRPr="00772F10" w14:paraId="5A98F68C" w14:textId="5617752F" w:rsidTr="00DE74C2">
        <w:trPr>
          <w:trHeight w:val="449"/>
        </w:trPr>
        <w:tc>
          <w:tcPr>
            <w:tcW w:w="10367" w:type="dxa"/>
            <w:gridSpan w:val="10"/>
          </w:tcPr>
          <w:p w14:paraId="5CF774E6" w14:textId="49383E93" w:rsidR="00DE74C2" w:rsidRPr="000E2326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B58FE" w:rsidRPr="00772F10" w14:paraId="5B44E990" w14:textId="1C4C79D1" w:rsidTr="00DB58FE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99" w:type="dxa"/>
            <w:vMerge w:val="restart"/>
            <w:vAlign w:val="center"/>
          </w:tcPr>
          <w:p w14:paraId="1578908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10" w:type="dxa"/>
            <w:vMerge w:val="restart"/>
            <w:vAlign w:val="center"/>
          </w:tcPr>
          <w:p w14:paraId="4D4CB7F2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2" w:type="dxa"/>
            <w:gridSpan w:val="2"/>
          </w:tcPr>
          <w:p w14:paraId="1339AE43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4" w:type="dxa"/>
            <w:gridSpan w:val="3"/>
            <w:vAlign w:val="center"/>
          </w:tcPr>
          <w:p w14:paraId="26DEF0AC" w14:textId="77777777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4" w:type="dxa"/>
            <w:vMerge w:val="restart"/>
            <w:vAlign w:val="center"/>
          </w:tcPr>
          <w:p w14:paraId="51C3B007" w14:textId="7ADC9CB6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396" w:type="dxa"/>
            <w:vMerge w:val="restart"/>
            <w:vAlign w:val="center"/>
          </w:tcPr>
          <w:p w14:paraId="3CEA0DBC" w14:textId="12C3C155" w:rsidR="00DE74C2" w:rsidRPr="005142BE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B58FE" w:rsidRPr="00772F10" w14:paraId="40E748D5" w14:textId="7A1DB1B8" w:rsidTr="00DB58FE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  <w:vMerge/>
            <w:vAlign w:val="center"/>
          </w:tcPr>
          <w:p w14:paraId="74AF1DD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10" w:type="dxa"/>
            <w:vMerge/>
          </w:tcPr>
          <w:p w14:paraId="7D182F7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E3011E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21" w:type="dxa"/>
          </w:tcPr>
          <w:p w14:paraId="56AE979D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58" w:type="dxa"/>
          </w:tcPr>
          <w:p w14:paraId="7F9E7F38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5" w:type="dxa"/>
          </w:tcPr>
          <w:p w14:paraId="7E837EC7" w14:textId="31F55062" w:rsidR="00DE74C2" w:rsidRPr="00166693" w:rsidRDefault="0030099C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954" w:type="dxa"/>
            <w:vMerge/>
          </w:tcPr>
          <w:p w14:paraId="15A39DB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6" w:type="dxa"/>
            <w:vMerge/>
          </w:tcPr>
          <w:p w14:paraId="6037EA89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58FE" w:rsidRPr="00772F10" w14:paraId="39034FDE" w14:textId="5C2D6C00" w:rsidTr="00DB58FE">
        <w:trPr>
          <w:trHeight w:val="208"/>
        </w:trPr>
        <w:tc>
          <w:tcPr>
            <w:tcW w:w="612" w:type="dxa"/>
            <w:vAlign w:val="center"/>
          </w:tcPr>
          <w:p w14:paraId="03E1DFCF" w14:textId="665A47DE" w:rsidR="009257E3" w:rsidRPr="00CB67BF" w:rsidRDefault="009257E3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14:paraId="0B53C62B" w14:textId="1EFBFC44" w:rsidR="009257E3" w:rsidRPr="00CB67BF" w:rsidRDefault="00DB58FE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02/07/1403</w:t>
            </w:r>
          </w:p>
        </w:tc>
        <w:tc>
          <w:tcPr>
            <w:tcW w:w="2710" w:type="dxa"/>
            <w:vAlign w:val="center"/>
          </w:tcPr>
          <w:p w14:paraId="27E61B6A" w14:textId="662648D8" w:rsidR="009257E3" w:rsidRPr="00CB67BF" w:rsidRDefault="009257E3" w:rsidP="00EB2146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فرایند یادگیری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3CF14160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12C1EA5F" w14:textId="5C35FFE1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6C365710" w14:textId="1751BAFB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B701C3" w14:textId="3F22989D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  <w:vAlign w:val="center"/>
          </w:tcPr>
          <w:p w14:paraId="36CB86E8" w14:textId="16E78DEE" w:rsidR="009257E3" w:rsidRPr="00772F10" w:rsidRDefault="00DB58FE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  <w:vAlign w:val="center"/>
          </w:tcPr>
          <w:p w14:paraId="55951ADC" w14:textId="15706BDF" w:rsidR="009257E3" w:rsidRPr="00772F10" w:rsidRDefault="009257E3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59D7D32B" w14:textId="5434421D" w:rsidTr="00DB58FE">
        <w:trPr>
          <w:trHeight w:val="128"/>
        </w:trPr>
        <w:tc>
          <w:tcPr>
            <w:tcW w:w="612" w:type="dxa"/>
            <w:vAlign w:val="center"/>
          </w:tcPr>
          <w:p w14:paraId="4F1BCC77" w14:textId="0F5BB171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14:paraId="787FE2BE" w14:textId="430B46EE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09/07/1403</w:t>
            </w:r>
          </w:p>
        </w:tc>
        <w:tc>
          <w:tcPr>
            <w:tcW w:w="2710" w:type="dxa"/>
            <w:vAlign w:val="center"/>
          </w:tcPr>
          <w:p w14:paraId="5D2A9A58" w14:textId="65C56237" w:rsidR="00DB58FE" w:rsidRPr="00CB67BF" w:rsidRDefault="00DB58FE" w:rsidP="00DB58F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فرایند آموزش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6FFD9B" w14:textId="304DA743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516102C4" w14:textId="6388E8AB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41DB6382" w14:textId="6F691473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8855C8D" w14:textId="7450C5BE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4F3C5D65" w14:textId="5DE84E23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1D32"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</w:tcPr>
          <w:p w14:paraId="73D9245B" w14:textId="1ADB7AFE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65E4AEBC" w14:textId="6C549E62" w:rsidTr="00DB58FE">
        <w:trPr>
          <w:trHeight w:val="50"/>
        </w:trPr>
        <w:tc>
          <w:tcPr>
            <w:tcW w:w="612" w:type="dxa"/>
            <w:vAlign w:val="center"/>
          </w:tcPr>
          <w:p w14:paraId="47CCEC8A" w14:textId="1EA8DD34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099" w:type="dxa"/>
          </w:tcPr>
          <w:p w14:paraId="1B9B54C2" w14:textId="5C097845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16/07/1403</w:t>
            </w:r>
          </w:p>
        </w:tc>
        <w:tc>
          <w:tcPr>
            <w:tcW w:w="2710" w:type="dxa"/>
            <w:vAlign w:val="center"/>
          </w:tcPr>
          <w:p w14:paraId="310F5C29" w14:textId="6055D51C" w:rsidR="00DB58FE" w:rsidRPr="00CB67BF" w:rsidRDefault="00DB58FE" w:rsidP="00DB58FE">
            <w:pPr>
              <w:rPr>
                <w:rFonts w:cs="B Nazanin"/>
                <w:sz w:val="22"/>
                <w:szCs w:val="22"/>
                <w:rtl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فرایند آموزش(ادامه)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54F67E3" w14:textId="45C0547A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425144E2" w14:textId="62A0BE4B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5CB9CD2F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37BD4991" w14:textId="4912C1D7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BC1E28" w14:textId="12B923B9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2DDE69C" w14:textId="13AF7C2D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1D32"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</w:tcPr>
          <w:p w14:paraId="054D0207" w14:textId="710A216F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5AE297A8" w14:textId="765373B9" w:rsidTr="00DB58FE">
        <w:trPr>
          <w:trHeight w:val="50"/>
        </w:trPr>
        <w:tc>
          <w:tcPr>
            <w:tcW w:w="612" w:type="dxa"/>
            <w:vAlign w:val="center"/>
          </w:tcPr>
          <w:p w14:paraId="111047C1" w14:textId="76A556F1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099" w:type="dxa"/>
          </w:tcPr>
          <w:p w14:paraId="389D6858" w14:textId="79BF3531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23/07/1403</w:t>
            </w:r>
          </w:p>
        </w:tc>
        <w:tc>
          <w:tcPr>
            <w:tcW w:w="2710" w:type="dxa"/>
            <w:vAlign w:val="center"/>
          </w:tcPr>
          <w:p w14:paraId="09B8B869" w14:textId="57DD7A0C" w:rsidR="00DB58FE" w:rsidRPr="00CB67BF" w:rsidRDefault="00DB58FE" w:rsidP="00DB58F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روش ها و فنون تدریس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874FB7" w14:textId="0C0C4B9A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7809E277" w14:textId="6073F6A5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E41D7E8" w14:textId="50F8B581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2F04AFAE" w14:textId="7675DB36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1D47C3A" w14:textId="2FB3BA51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2FAEAAFE" w14:textId="5E8A1477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1D32"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</w:tcPr>
          <w:p w14:paraId="7A8B6E59" w14:textId="2CB1A440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6B22C80F" w14:textId="77777777" w:rsidTr="00DB58FE">
        <w:trPr>
          <w:trHeight w:val="50"/>
        </w:trPr>
        <w:tc>
          <w:tcPr>
            <w:tcW w:w="612" w:type="dxa"/>
            <w:vAlign w:val="center"/>
          </w:tcPr>
          <w:p w14:paraId="21D091EE" w14:textId="22A1585D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099" w:type="dxa"/>
          </w:tcPr>
          <w:p w14:paraId="597B0A56" w14:textId="250ABD1D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30/07/1403</w:t>
            </w:r>
          </w:p>
        </w:tc>
        <w:tc>
          <w:tcPr>
            <w:tcW w:w="2710" w:type="dxa"/>
            <w:vAlign w:val="center"/>
          </w:tcPr>
          <w:p w14:paraId="60486BE4" w14:textId="66A00742" w:rsidR="00DB58FE" w:rsidRPr="00CB67BF" w:rsidRDefault="00DB58FE" w:rsidP="00DB58FE">
            <w:pPr>
              <w:rPr>
                <w:rFonts w:cs="B Nazanin"/>
                <w:sz w:val="22"/>
                <w:szCs w:val="22"/>
                <w:rtl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رسانه ها و وسایل کمک آموزشی</w:t>
            </w:r>
          </w:p>
        </w:tc>
        <w:sdt>
          <w:sdtPr>
            <w:rPr>
              <w:rFonts w:cs="B Nazanin"/>
              <w:rtl/>
              <w:lang w:bidi="fa-IR"/>
            </w:rPr>
            <w:id w:val="119935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560042F" w14:textId="178C01E1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3495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5F8D70AA" w14:textId="3B751670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8983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02811AF" w14:textId="522E7213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7433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2C3B3DF1" w14:textId="5ADB1971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4301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7C41872" w14:textId="12845534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38EABBB6" w14:textId="1C81D283" w:rsidR="00DB58FE" w:rsidRPr="00782942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1D32"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</w:tcPr>
          <w:p w14:paraId="202FF6FB" w14:textId="35F6E7B8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66891F14" w14:textId="52154D22" w:rsidTr="00DB58FE">
        <w:trPr>
          <w:trHeight w:val="50"/>
        </w:trPr>
        <w:tc>
          <w:tcPr>
            <w:tcW w:w="612" w:type="dxa"/>
            <w:vAlign w:val="center"/>
          </w:tcPr>
          <w:p w14:paraId="41E0E983" w14:textId="70E74076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099" w:type="dxa"/>
          </w:tcPr>
          <w:p w14:paraId="6C6B2C7D" w14:textId="73C228D1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07/08/1403</w:t>
            </w:r>
          </w:p>
        </w:tc>
        <w:tc>
          <w:tcPr>
            <w:tcW w:w="2710" w:type="dxa"/>
            <w:vAlign w:val="center"/>
          </w:tcPr>
          <w:p w14:paraId="6696B8CF" w14:textId="24435435" w:rsidR="00DB58FE" w:rsidRPr="00CB67BF" w:rsidRDefault="00DB58FE" w:rsidP="00DB58F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ارزشیابی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F3CD1B7" w14:textId="296B0D6F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1B461E44" w14:textId="09EA5EAA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C03E6CD" w14:textId="4C11A1C4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6CBA26FA" w14:textId="13E3D50A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C76433A" w14:textId="7D271119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FFDCC08" w14:textId="2D1BC18D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1D32"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</w:tcPr>
          <w:p w14:paraId="163CF47C" w14:textId="5C2447B9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0460DE47" w14:textId="3B7BF870" w:rsidTr="00DB58FE">
        <w:trPr>
          <w:trHeight w:val="50"/>
        </w:trPr>
        <w:tc>
          <w:tcPr>
            <w:tcW w:w="612" w:type="dxa"/>
            <w:vAlign w:val="center"/>
          </w:tcPr>
          <w:p w14:paraId="357A29BE" w14:textId="6E4523B4" w:rsidR="009257E3" w:rsidRPr="00CB67BF" w:rsidRDefault="009257E3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099" w:type="dxa"/>
          </w:tcPr>
          <w:p w14:paraId="2AA031F2" w14:textId="2FC940C2" w:rsidR="009257E3" w:rsidRPr="00CB67BF" w:rsidRDefault="00DB58FE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14/08/1403</w:t>
            </w:r>
          </w:p>
        </w:tc>
        <w:tc>
          <w:tcPr>
            <w:tcW w:w="2710" w:type="dxa"/>
            <w:vAlign w:val="center"/>
          </w:tcPr>
          <w:p w14:paraId="5EA8D52C" w14:textId="460237F1" w:rsidR="009257E3" w:rsidRPr="00CB67BF" w:rsidRDefault="009257E3" w:rsidP="00964A29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06E509" w14:textId="18D3FF7A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398D3AE6" w14:textId="5DD35A92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A195EF8" w14:textId="1F78859A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3A5D52FF" w14:textId="3DACA35F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45C0B4" w14:textId="6253AA6F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73FE787A" w14:textId="1500064A" w:rsidR="009257E3" w:rsidRPr="00772F10" w:rsidRDefault="00DB58FE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1DF6ADCB" w14:textId="76E061CA" w:rsidR="009257E3" w:rsidRPr="00772F10" w:rsidRDefault="009257E3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506A31AE" w14:textId="1B75F4B4" w:rsidTr="00DB58FE">
        <w:trPr>
          <w:trHeight w:val="50"/>
        </w:trPr>
        <w:tc>
          <w:tcPr>
            <w:tcW w:w="612" w:type="dxa"/>
            <w:vAlign w:val="center"/>
          </w:tcPr>
          <w:p w14:paraId="133C0A4F" w14:textId="7F554F00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099" w:type="dxa"/>
          </w:tcPr>
          <w:p w14:paraId="01643B3D" w14:textId="5B46B054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21/08/1403</w:t>
            </w:r>
          </w:p>
        </w:tc>
        <w:tc>
          <w:tcPr>
            <w:tcW w:w="2710" w:type="dxa"/>
            <w:vAlign w:val="center"/>
          </w:tcPr>
          <w:p w14:paraId="7D415206" w14:textId="5E28E55A" w:rsidR="00DB58FE" w:rsidRPr="00CB67BF" w:rsidRDefault="00DB58FE" w:rsidP="00DB58F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DF4993B" w14:textId="572F07D7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3BA744C6" w14:textId="439F5F78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063FB1" w14:textId="7439802C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59C62205" w14:textId="5A6CE7FB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11406EA" w14:textId="655D0900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85A0478" w14:textId="00BFB50F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A0566"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17395A76" w14:textId="19147D91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36BC3705" w14:textId="77777777" w:rsidTr="00DB58FE">
        <w:trPr>
          <w:trHeight w:val="50"/>
        </w:trPr>
        <w:tc>
          <w:tcPr>
            <w:tcW w:w="612" w:type="dxa"/>
            <w:vAlign w:val="center"/>
          </w:tcPr>
          <w:p w14:paraId="6B3344ED" w14:textId="616FB12A" w:rsidR="00DB58FE" w:rsidRPr="00CB67BF" w:rsidRDefault="00DB58FE" w:rsidP="00DB58F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099" w:type="dxa"/>
          </w:tcPr>
          <w:p w14:paraId="28E828A4" w14:textId="4A86F514" w:rsidR="00DB58FE" w:rsidRDefault="00DB58FE" w:rsidP="00DB58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28/08/1403</w:t>
            </w:r>
          </w:p>
        </w:tc>
        <w:tc>
          <w:tcPr>
            <w:tcW w:w="2710" w:type="dxa"/>
            <w:vAlign w:val="center"/>
          </w:tcPr>
          <w:p w14:paraId="6D6BEED2" w14:textId="05AE467A" w:rsidR="00DB58FE" w:rsidRPr="00A76013" w:rsidRDefault="00DB58FE" w:rsidP="00DB58FE">
            <w:pPr>
              <w:pStyle w:val="ListParagraph"/>
              <w:ind w:left="0"/>
              <w:rPr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-68860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0B5E6EC" w14:textId="09D264A1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926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3D68D6A8" w14:textId="676B31B4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6084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9FFCC96" w14:textId="165EAF98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5065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6558835C" w14:textId="49830E98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865906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FB45DC8" w14:textId="43D3B5C9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57E70B7" w14:textId="4F82B5DC" w:rsidR="00DB58FE" w:rsidRPr="00782942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A0566"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2EB6D2A8" w14:textId="71B95282" w:rsidR="00DB58FE" w:rsidRPr="00F600AC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45706116" w14:textId="77777777" w:rsidTr="00DB58FE">
        <w:trPr>
          <w:trHeight w:val="50"/>
        </w:trPr>
        <w:tc>
          <w:tcPr>
            <w:tcW w:w="612" w:type="dxa"/>
            <w:vAlign w:val="center"/>
          </w:tcPr>
          <w:p w14:paraId="6D97994C" w14:textId="6B4B93FD" w:rsidR="00DB58FE" w:rsidRPr="00CB67BF" w:rsidRDefault="00DB58FE" w:rsidP="00DB58F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099" w:type="dxa"/>
          </w:tcPr>
          <w:p w14:paraId="6BE0FAAF" w14:textId="0C0F6812" w:rsidR="00DB58FE" w:rsidRDefault="00DB58FE" w:rsidP="00DB58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05/09/1403</w:t>
            </w:r>
          </w:p>
        </w:tc>
        <w:tc>
          <w:tcPr>
            <w:tcW w:w="2710" w:type="dxa"/>
            <w:vAlign w:val="center"/>
          </w:tcPr>
          <w:p w14:paraId="30FDF201" w14:textId="0F35E06E" w:rsidR="00DB58FE" w:rsidRPr="00A76013" w:rsidRDefault="00DB58FE" w:rsidP="00DB58FE">
            <w:pPr>
              <w:pStyle w:val="ListParagraph"/>
              <w:ind w:left="0"/>
              <w:rPr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34522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1939CF88" w14:textId="20EF9FD9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574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59DB4C9A" w14:textId="23D4110A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9382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D1692A0" w14:textId="199E71DF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7303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7603E66E" w14:textId="6E832531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262247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ABEFCB" w14:textId="3836B6F2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751AEC86" w14:textId="40D0EC1B" w:rsidR="00DB58FE" w:rsidRPr="00782942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A0566"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24F0D036" w14:textId="17B92BC1" w:rsidR="00DB58FE" w:rsidRPr="00F600AC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45D232FB" w14:textId="77777777" w:rsidTr="00DB58FE">
        <w:trPr>
          <w:trHeight w:val="50"/>
        </w:trPr>
        <w:tc>
          <w:tcPr>
            <w:tcW w:w="612" w:type="dxa"/>
            <w:vAlign w:val="center"/>
          </w:tcPr>
          <w:p w14:paraId="2EDC104D" w14:textId="35936C63" w:rsidR="00DB58FE" w:rsidRDefault="00DB58FE" w:rsidP="00DB58F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11</w:t>
            </w:r>
          </w:p>
        </w:tc>
        <w:tc>
          <w:tcPr>
            <w:tcW w:w="1099" w:type="dxa"/>
          </w:tcPr>
          <w:p w14:paraId="4B6A390E" w14:textId="02357CC6" w:rsidR="00DB58FE" w:rsidRDefault="00DB58FE" w:rsidP="00DB58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12/09/1403</w:t>
            </w:r>
          </w:p>
        </w:tc>
        <w:tc>
          <w:tcPr>
            <w:tcW w:w="2710" w:type="dxa"/>
            <w:vAlign w:val="center"/>
          </w:tcPr>
          <w:p w14:paraId="451BBB2E" w14:textId="3BB39C5F" w:rsidR="00DB58FE" w:rsidRPr="00A76013" w:rsidRDefault="00DB58FE" w:rsidP="00DB58FE">
            <w:pPr>
              <w:pStyle w:val="ListParagraph"/>
              <w:ind w:left="0"/>
              <w:rPr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115178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3E8BF88" w14:textId="7482B038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7695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2308ACDC" w14:textId="54AF3EAB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5923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EDC2F58" w14:textId="6203F65E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4624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0010F806" w14:textId="4D0F6298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6493568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607A25F" w14:textId="62463104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0DECE617" w14:textId="2894CE97" w:rsidR="00DB58FE" w:rsidRPr="00782942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A0566"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5443BDB9" w14:textId="7AE8914D" w:rsidR="00DB58FE" w:rsidRPr="00F600AC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27597628" w14:textId="77777777" w:rsidTr="00DB58FE">
        <w:trPr>
          <w:trHeight w:val="50"/>
        </w:trPr>
        <w:tc>
          <w:tcPr>
            <w:tcW w:w="612" w:type="dxa"/>
            <w:vAlign w:val="center"/>
          </w:tcPr>
          <w:p w14:paraId="2BFA99AE" w14:textId="0A2C00F8" w:rsidR="00DB58FE" w:rsidRDefault="00DB58FE" w:rsidP="00DB58F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099" w:type="dxa"/>
          </w:tcPr>
          <w:p w14:paraId="47E68186" w14:textId="7F71E102" w:rsidR="00DB58FE" w:rsidRDefault="00DB58FE" w:rsidP="00DB58F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19/09/1403</w:t>
            </w:r>
          </w:p>
        </w:tc>
        <w:tc>
          <w:tcPr>
            <w:tcW w:w="2710" w:type="dxa"/>
            <w:vAlign w:val="center"/>
          </w:tcPr>
          <w:p w14:paraId="7103DF4C" w14:textId="471B1FB9" w:rsidR="00DB58FE" w:rsidRPr="00A76013" w:rsidRDefault="00DB58FE" w:rsidP="00DB58FE">
            <w:pPr>
              <w:pStyle w:val="ListParagraph"/>
              <w:ind w:left="0"/>
              <w:rPr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-173291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C9A5CD9" w14:textId="769CD3A5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0998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08E8BC97" w14:textId="7970602B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71605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3979278" w14:textId="67263BF1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6847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48DAE67A" w14:textId="40D6832A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961458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0C8AAD8" w14:textId="0072AA58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7D4ECFBF" w14:textId="24270474" w:rsidR="00DB58FE" w:rsidRPr="00782942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A0566"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5384C3D4" w14:textId="213FA96B" w:rsidR="00DB58FE" w:rsidRPr="00F600AC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3C97" w14:textId="77777777" w:rsidR="00EC1442" w:rsidRDefault="00EC1442" w:rsidP="00032B6D">
      <w:r>
        <w:separator/>
      </w:r>
    </w:p>
  </w:endnote>
  <w:endnote w:type="continuationSeparator" w:id="0">
    <w:p w14:paraId="223DEC48" w14:textId="77777777" w:rsidR="00EC1442" w:rsidRDefault="00EC1442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7139B9" w:rsidRDefault="007139B9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7139B9" w:rsidRDefault="00713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0CBFB4F9" w:rsidR="007139B9" w:rsidRDefault="007139B9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4B11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7139B9" w:rsidRDefault="00713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E5CBA" w14:textId="77777777" w:rsidR="00EC1442" w:rsidRDefault="00EC1442" w:rsidP="00032B6D">
      <w:r>
        <w:separator/>
      </w:r>
    </w:p>
  </w:footnote>
  <w:footnote w:type="continuationSeparator" w:id="0">
    <w:p w14:paraId="7DCF0A4E" w14:textId="77777777" w:rsidR="00EC1442" w:rsidRDefault="00EC1442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7139B9" w:rsidRPr="00674502" w:rsidRDefault="007139B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01B5C"/>
    <w:multiLevelType w:val="hybridMultilevel"/>
    <w:tmpl w:val="AAB2164A"/>
    <w:lvl w:ilvl="0" w:tplc="310055C0"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AC3109"/>
    <w:multiLevelType w:val="hybridMultilevel"/>
    <w:tmpl w:val="EA2C2558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BC2D2A"/>
    <w:multiLevelType w:val="hybridMultilevel"/>
    <w:tmpl w:val="C08C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85A1A"/>
    <w:multiLevelType w:val="hybridMultilevel"/>
    <w:tmpl w:val="D78CA748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65F77073"/>
    <w:multiLevelType w:val="hybridMultilevel"/>
    <w:tmpl w:val="8E9C8642"/>
    <w:lvl w:ilvl="0" w:tplc="4948DB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B648D4"/>
    <w:multiLevelType w:val="hybridMultilevel"/>
    <w:tmpl w:val="4622F2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C01"/>
    <w:multiLevelType w:val="hybridMultilevel"/>
    <w:tmpl w:val="F01E74C2"/>
    <w:lvl w:ilvl="0" w:tplc="054EF260">
      <w:start w:val="1"/>
      <w:numFmt w:val="bullet"/>
      <w:lvlText w:val="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4491"/>
    <w:multiLevelType w:val="hybridMultilevel"/>
    <w:tmpl w:val="4824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4B11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4C78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210D"/>
    <w:rsid w:val="002F341E"/>
    <w:rsid w:val="002F5681"/>
    <w:rsid w:val="002F6045"/>
    <w:rsid w:val="002F7748"/>
    <w:rsid w:val="0030099C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76502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27C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56BA9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06B8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39B9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5DA3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65503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1480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3E56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57E3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3AAA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3852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7BF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6390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58FE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3E5"/>
    <w:rsid w:val="00EA4E6B"/>
    <w:rsid w:val="00EA7366"/>
    <w:rsid w:val="00EB19D4"/>
    <w:rsid w:val="00EB208D"/>
    <w:rsid w:val="00EB2146"/>
    <w:rsid w:val="00EB2AC7"/>
    <w:rsid w:val="00EB2FA2"/>
    <w:rsid w:val="00EB7925"/>
    <w:rsid w:val="00EC1442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986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380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9F7D2AE8-359B-45BE-BB18-4F70957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30ACF"/>
    <w:pPr>
      <w:ind w:left="720"/>
    </w:pPr>
  </w:style>
  <w:style w:type="character" w:customStyle="1" w:styleId="ListParagraphChar">
    <w:name w:val="List Paragraph Char"/>
    <w:link w:val="ListParagraph"/>
    <w:uiPriority w:val="34"/>
    <w:rsid w:val="007139B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34E4-29CD-4929-8D76-80834792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FAFA</cp:lastModifiedBy>
  <cp:revision>12</cp:revision>
  <dcterms:created xsi:type="dcterms:W3CDTF">2023-02-08T10:12:00Z</dcterms:created>
  <dcterms:modified xsi:type="dcterms:W3CDTF">2025-04-08T08:56:00Z</dcterms:modified>
</cp:coreProperties>
</file>